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9" w:rsidRDefault="00A66E09">
      <w:pPr>
        <w:spacing w:before="24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A66E09" w:rsidRDefault="00D02492">
      <w:pPr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Regulamin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wypożyczalni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sprzętu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rehabilitacyjnego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medycznego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pielęgnacyjnego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w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ramach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projektu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„Centrum PLUS - Centrum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Wsparcia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Opiekunów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Nieformalnych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terenie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pow.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myślenickiego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”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§ 1.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Postanowienia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ogólne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</w:rPr>
      </w:pP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Regulamin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wypożyczalni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rehabilitacyjnego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określa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zasady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sposób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rehabilitacyjnego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medycznego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pielęgnacyjnego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zwanych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Sprzętem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Wypożyczalnia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działa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ramach</w:t>
      </w:r>
      <w:proofErr w:type="spellEnd"/>
      <w:r>
        <w:rPr>
          <w:rFonts w:ascii="Arial" w:eastAsia="Arial" w:hAnsi="Arial" w:cs="Arial"/>
          <w:color w:val="000000"/>
        </w:rPr>
        <w:t xml:space="preserve"> Centrum </w:t>
      </w:r>
      <w:proofErr w:type="spellStart"/>
      <w:r>
        <w:rPr>
          <w:rFonts w:ascii="Arial" w:eastAsia="Arial" w:hAnsi="Arial" w:cs="Arial"/>
          <w:color w:val="000000"/>
        </w:rPr>
        <w:t>Wsparcia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ramach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 xml:space="preserve">„Centrum PLUS - Centrum </w:t>
      </w:r>
      <w:proofErr w:type="spellStart"/>
      <w:r>
        <w:rPr>
          <w:rFonts w:ascii="Arial" w:eastAsia="Arial" w:hAnsi="Arial" w:cs="Arial"/>
          <w:b/>
          <w:color w:val="000000"/>
        </w:rPr>
        <w:t>Wsparcia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Opiekunów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Nieformalnych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terenie</w:t>
      </w:r>
      <w:proofErr w:type="spellEnd"/>
      <w:r>
        <w:rPr>
          <w:rFonts w:ascii="Arial" w:eastAsia="Arial" w:hAnsi="Arial" w:cs="Arial"/>
          <w:b/>
          <w:color w:val="000000"/>
        </w:rPr>
        <w:t xml:space="preserve"> pow. </w:t>
      </w:r>
      <w:proofErr w:type="spellStart"/>
      <w:r>
        <w:rPr>
          <w:rFonts w:ascii="Arial" w:eastAsia="Arial" w:hAnsi="Arial" w:cs="Arial"/>
          <w:b/>
          <w:color w:val="000000"/>
        </w:rPr>
        <w:t>myślenickiego</w:t>
      </w:r>
      <w:proofErr w:type="spellEnd"/>
      <w:r>
        <w:rPr>
          <w:rFonts w:ascii="Arial" w:eastAsia="Arial" w:hAnsi="Arial" w:cs="Arial"/>
          <w:b/>
          <w:color w:val="000000"/>
        </w:rPr>
        <w:t>”.</w:t>
      </w: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Celem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działania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wypożyczalni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jest  </w:t>
      </w:r>
      <w:proofErr w:type="spellStart"/>
      <w:r>
        <w:rPr>
          <w:rFonts w:ascii="Arial" w:eastAsia="Arial" w:hAnsi="Arial" w:cs="Arial"/>
          <w:color w:val="000000"/>
        </w:rPr>
        <w:t>łatwi</w:t>
      </w:r>
      <w:r>
        <w:rPr>
          <w:rFonts w:ascii="Arial" w:eastAsia="Arial" w:hAnsi="Arial" w:cs="Arial"/>
        </w:rPr>
        <w:t>ejszy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dostęp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specjalistycznego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color w:val="000000"/>
        </w:rPr>
        <w:t>pielęgnacyjnego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rehabilitacyjnego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Uczestników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rehabilitacyjny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medycznego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pielęgnacyjn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stanowi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własność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Władysławy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</w:rPr>
        <w:t>wanej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dalej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</w:rPr>
        <w:t>Użyczającym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Wypożyczalnia</w:t>
      </w:r>
      <w:proofErr w:type="spellEnd"/>
      <w:r>
        <w:rPr>
          <w:rFonts w:ascii="Arial" w:eastAsia="Arial" w:hAnsi="Arial" w:cs="Arial"/>
          <w:color w:val="000000"/>
        </w:rPr>
        <w:t xml:space="preserve"> jes</w:t>
      </w:r>
      <w:r>
        <w:rPr>
          <w:rFonts w:ascii="Arial" w:eastAsia="Arial" w:hAnsi="Arial" w:cs="Arial"/>
        </w:rPr>
        <w:t xml:space="preserve">t </w:t>
      </w:r>
      <w:proofErr w:type="spellStart"/>
      <w:r>
        <w:rPr>
          <w:rFonts w:ascii="Arial" w:eastAsia="Arial" w:hAnsi="Arial" w:cs="Arial"/>
        </w:rPr>
        <w:t>czynn</w:t>
      </w:r>
      <w:r>
        <w:rPr>
          <w:rFonts w:ascii="Arial" w:eastAsia="Arial" w:hAnsi="Arial" w:cs="Arial"/>
          <w:highlight w:val="white"/>
        </w:rPr>
        <w:t>a</w:t>
      </w:r>
      <w:proofErr w:type="spellEnd"/>
      <w:r>
        <w:rPr>
          <w:rFonts w:ascii="Arial" w:eastAsia="Arial" w:hAnsi="Arial" w:cs="Arial"/>
          <w:highlight w:val="white"/>
        </w:rPr>
        <w:t xml:space="preserve"> w </w:t>
      </w:r>
      <w:proofErr w:type="spellStart"/>
      <w:r>
        <w:rPr>
          <w:rFonts w:ascii="Arial" w:eastAsia="Arial" w:hAnsi="Arial" w:cs="Arial"/>
          <w:highlight w:val="white"/>
        </w:rPr>
        <w:t>dni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robocze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zgodnie</w:t>
      </w:r>
      <w:proofErr w:type="spellEnd"/>
      <w:r>
        <w:rPr>
          <w:rFonts w:ascii="Arial" w:eastAsia="Arial" w:hAnsi="Arial" w:cs="Arial"/>
          <w:highlight w:val="white"/>
        </w:rPr>
        <w:t xml:space="preserve"> z </w:t>
      </w:r>
      <w:proofErr w:type="spellStart"/>
      <w:r>
        <w:rPr>
          <w:rFonts w:ascii="Arial" w:eastAsia="Arial" w:hAnsi="Arial" w:cs="Arial"/>
          <w:highlight w:val="white"/>
        </w:rPr>
        <w:t>miesięcznym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harmonogramem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który</w:t>
      </w:r>
      <w:proofErr w:type="spellEnd"/>
      <w:r>
        <w:rPr>
          <w:rFonts w:ascii="Arial" w:eastAsia="Arial" w:hAnsi="Arial" w:cs="Arial"/>
          <w:highlight w:val="white"/>
        </w:rPr>
        <w:t xml:space="preserve"> jest </w:t>
      </w:r>
      <w:proofErr w:type="spellStart"/>
      <w:r>
        <w:rPr>
          <w:rFonts w:ascii="Arial" w:eastAsia="Arial" w:hAnsi="Arial" w:cs="Arial"/>
          <w:highlight w:val="white"/>
        </w:rPr>
        <w:t>udostępniany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stronie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internetowej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http://centrumplus.cmedica.pl/</w:t>
        </w:r>
      </w:hyperlink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oraz</w:t>
      </w:r>
      <w:proofErr w:type="spellEnd"/>
      <w:r>
        <w:rPr>
          <w:rFonts w:ascii="Arial" w:eastAsia="Arial" w:hAnsi="Arial" w:cs="Arial"/>
          <w:highlight w:val="white"/>
        </w:rPr>
        <w:t xml:space="preserve"> w </w:t>
      </w:r>
      <w:proofErr w:type="spellStart"/>
      <w:r>
        <w:rPr>
          <w:rFonts w:ascii="Arial" w:eastAsia="Arial" w:hAnsi="Arial" w:cs="Arial"/>
          <w:highlight w:val="white"/>
        </w:rPr>
        <w:t>siedzibie</w:t>
      </w:r>
      <w:proofErr w:type="spellEnd"/>
      <w:r>
        <w:rPr>
          <w:rFonts w:ascii="Arial" w:eastAsia="Arial" w:hAnsi="Arial" w:cs="Arial"/>
          <w:highlight w:val="white"/>
        </w:rPr>
        <w:t xml:space="preserve"> Centrum </w:t>
      </w:r>
      <w:proofErr w:type="spellStart"/>
      <w:r>
        <w:rPr>
          <w:rFonts w:ascii="Arial" w:eastAsia="Arial" w:hAnsi="Arial" w:cs="Arial"/>
          <w:highlight w:val="white"/>
        </w:rPr>
        <w:t>Wsparcia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Opiekunów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Nieformalnych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:rsidR="00A66E09" w:rsidRDefault="00D02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Nadzór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Wypożyczalnią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sprawuje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Koordynator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Wypożyczalni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A66E09" w:rsidRDefault="00A6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§ 2.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Zasady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świadczenia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usług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wypożyczalni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sprzętu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rehabilitacyjnego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medycznego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pielęgnacyjneg</w:t>
      </w:r>
      <w:r>
        <w:rPr>
          <w:rFonts w:ascii="Arial" w:eastAsia="Arial" w:hAnsi="Arial" w:cs="Arial"/>
          <w:b/>
        </w:rPr>
        <w:t>o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</w:rPr>
      </w:pP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oddaje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się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używania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nieodpłatnie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wyłącznie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Uczestnik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pn</w:t>
      </w:r>
      <w:proofErr w:type="spellEnd"/>
      <w:r>
        <w:rPr>
          <w:rFonts w:ascii="Arial" w:eastAsia="Arial" w:hAnsi="Arial" w:cs="Arial"/>
          <w:color w:val="000000"/>
        </w:rPr>
        <w:t xml:space="preserve">. „Centrum PLUS - Centrum </w:t>
      </w:r>
      <w:proofErr w:type="spellStart"/>
      <w:r>
        <w:rPr>
          <w:rFonts w:ascii="Arial" w:eastAsia="Arial" w:hAnsi="Arial" w:cs="Arial"/>
          <w:color w:val="000000"/>
        </w:rPr>
        <w:t>Wsparcia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Opiekunów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Nieformalnych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terenie</w:t>
      </w:r>
      <w:proofErr w:type="spellEnd"/>
      <w:r>
        <w:rPr>
          <w:rFonts w:ascii="Arial" w:eastAsia="Arial" w:hAnsi="Arial" w:cs="Arial"/>
          <w:color w:val="000000"/>
        </w:rPr>
        <w:t xml:space="preserve"> pow. </w:t>
      </w:r>
      <w:proofErr w:type="spellStart"/>
      <w:r>
        <w:rPr>
          <w:rFonts w:ascii="Arial" w:eastAsia="Arial" w:hAnsi="Arial" w:cs="Arial"/>
          <w:color w:val="000000"/>
        </w:rPr>
        <w:t>myślenickiego</w:t>
      </w:r>
      <w:proofErr w:type="spellEnd"/>
      <w:r>
        <w:rPr>
          <w:rFonts w:ascii="Arial" w:eastAsia="Arial" w:hAnsi="Arial" w:cs="Arial"/>
          <w:color w:val="000000"/>
        </w:rPr>
        <w:t xml:space="preserve">” </w:t>
      </w:r>
      <w:proofErr w:type="spellStart"/>
      <w:r>
        <w:rPr>
          <w:rFonts w:ascii="Arial" w:eastAsia="Arial" w:hAnsi="Arial" w:cs="Arial"/>
          <w:color w:val="000000"/>
        </w:rPr>
        <w:t>zwanego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</w:rPr>
        <w:t>Wypożyczającym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Podstaw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wypożyczenia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zapisy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Indywidualnego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Planu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Pomocy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przygotowywanego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Uczestnika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Menad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color w:val="000000"/>
        </w:rPr>
        <w:t>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Opieki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nieodpłatnie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podstawie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wniosku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udostępnienie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załącznik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2) </w:t>
      </w:r>
      <w:proofErr w:type="spellStart"/>
      <w:r>
        <w:rPr>
          <w:rFonts w:ascii="Arial" w:eastAsia="Arial" w:hAnsi="Arial" w:cs="Arial"/>
          <w:color w:val="000000"/>
        </w:rPr>
        <w:t>oraz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zawartej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pomię</w:t>
      </w:r>
      <w:r>
        <w:rPr>
          <w:rFonts w:ascii="Arial" w:eastAsia="Arial" w:hAnsi="Arial" w:cs="Arial"/>
        </w:rPr>
        <w:t>dzy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Użyczającym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  <w:i/>
        </w:rPr>
        <w:t>Wypożyczającym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Wydanie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następuje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niezwłocznie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podpisaniu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strony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ustaleniu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przekazania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odbioru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jego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sprawność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wartość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potwierdza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podpisem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potwierdzeniu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odbioru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który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stanowi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załącznik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1 do </w:t>
      </w:r>
      <w:proofErr w:type="spellStart"/>
      <w:r>
        <w:rPr>
          <w:rFonts w:ascii="Arial" w:eastAsia="Arial" w:hAnsi="Arial" w:cs="Arial"/>
          <w:color w:val="000000"/>
        </w:rPr>
        <w:t>Regulaminu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maksymalnie</w:t>
      </w:r>
      <w:proofErr w:type="spellEnd"/>
      <w:r>
        <w:rPr>
          <w:rFonts w:ascii="Arial" w:eastAsia="Arial" w:hAnsi="Arial" w:cs="Arial"/>
          <w:color w:val="000000"/>
        </w:rPr>
        <w:t xml:space="preserve"> 90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konieczności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przedłużenia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powiadamia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tym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fakcie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</w:rPr>
        <w:t>życzającego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wiadomienie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powinno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nastąpić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złożenie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oświadczenia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że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obecny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zdrowia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niesamodzielnej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którą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opiekun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faktyczny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sprawuje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opiekę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wymaga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dalszego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korzystania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wypożyczonego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Oświadczenie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składa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co </w:t>
      </w:r>
      <w:proofErr w:type="spellStart"/>
      <w:r>
        <w:rPr>
          <w:rFonts w:ascii="Arial" w:eastAsia="Arial" w:hAnsi="Arial" w:cs="Arial"/>
          <w:color w:val="000000"/>
        </w:rPr>
        <w:t>najmniej</w:t>
      </w:r>
      <w:proofErr w:type="spellEnd"/>
      <w:r>
        <w:rPr>
          <w:rFonts w:ascii="Arial" w:eastAsia="Arial" w:hAnsi="Arial" w:cs="Arial"/>
          <w:color w:val="000000"/>
        </w:rPr>
        <w:t xml:space="preserve"> 7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upływem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Przedłużenie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korzystania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może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nastąpić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dwukrotnie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każdorazowo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dłuższy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</w:rPr>
        <w:t>ż</w:t>
      </w:r>
      <w:proofErr w:type="spellEnd"/>
      <w:r>
        <w:rPr>
          <w:rFonts w:ascii="Arial" w:eastAsia="Arial" w:hAnsi="Arial" w:cs="Arial"/>
        </w:rPr>
        <w:t xml:space="preserve"> 30 </w:t>
      </w:r>
      <w:proofErr w:type="spellStart"/>
      <w:r>
        <w:rPr>
          <w:rFonts w:ascii="Arial" w:eastAsia="Arial" w:hAnsi="Arial" w:cs="Arial"/>
        </w:rPr>
        <w:t>dni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D02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Zwrot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wypożyczonego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następuje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sporządzeniu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podpisaniu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protokołu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który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stanowi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załącznik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333D14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Regulaminu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ustaleniu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oddania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Koordynatorem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Wypożyczalni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§ 3.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Zasady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odpowiedzialności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Wypożyczającego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za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wypożyczony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sprzęt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dbać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wypożyczony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użytkować</w:t>
      </w:r>
      <w:proofErr w:type="spellEnd"/>
      <w:r>
        <w:rPr>
          <w:rFonts w:ascii="Arial" w:eastAsia="Arial" w:hAnsi="Arial" w:cs="Arial"/>
          <w:color w:val="000000"/>
        </w:rPr>
        <w:t xml:space="preserve"> go </w:t>
      </w:r>
      <w:proofErr w:type="spellStart"/>
      <w:r>
        <w:rPr>
          <w:rFonts w:ascii="Arial" w:eastAsia="Arial" w:hAnsi="Arial" w:cs="Arial"/>
          <w:color w:val="000000"/>
        </w:rPr>
        <w:t>zgodnie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przeznaczeniem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utrzymywać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stanie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należytym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oraz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odpowiedni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sposób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zabezpieczać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utratą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uszkodzenia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utraty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przętu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niezwłocznie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powiadomić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tym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fakcie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Użyczającego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gdy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ustała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konieczność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korzystania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z </w:t>
      </w:r>
      <w:proofErr w:type="spellStart"/>
      <w:r>
        <w:rPr>
          <w:rFonts w:ascii="Arial" w:eastAsia="Arial" w:hAnsi="Arial" w:cs="Arial"/>
        </w:rPr>
        <w:t>niego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zwrócić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oczyszczony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kompletny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sprawny</w:t>
      </w:r>
      <w:proofErr w:type="spellEnd"/>
      <w:r>
        <w:rPr>
          <w:rFonts w:ascii="Arial" w:eastAsia="Arial" w:hAnsi="Arial" w:cs="Arial"/>
          <w:color w:val="000000"/>
        </w:rPr>
        <w:t xml:space="preserve">, w </w:t>
      </w:r>
      <w:proofErr w:type="spellStart"/>
      <w:r>
        <w:rPr>
          <w:rFonts w:ascii="Arial" w:eastAsia="Arial" w:hAnsi="Arial" w:cs="Arial"/>
          <w:color w:val="000000"/>
        </w:rPr>
        <w:t>stanie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niepogorszonym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może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korzystać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celach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zarobkowych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udostępniać</w:t>
      </w:r>
      <w:proofErr w:type="spellEnd"/>
      <w:r>
        <w:rPr>
          <w:rFonts w:ascii="Arial" w:eastAsia="Arial" w:hAnsi="Arial" w:cs="Arial"/>
          <w:color w:val="000000"/>
        </w:rPr>
        <w:t xml:space="preserve"> go </w:t>
      </w:r>
      <w:proofErr w:type="spellStart"/>
      <w:r>
        <w:rPr>
          <w:rFonts w:ascii="Arial" w:eastAsia="Arial" w:hAnsi="Arial" w:cs="Arial"/>
          <w:color w:val="000000"/>
        </w:rPr>
        <w:t>osobom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trzecim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</w:rPr>
        <w:t>przypadku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uszkodzenia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przekraczającego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zwykłe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zużycie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utraty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wypożyczonego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Sprzętu,odpowiedzialność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zasadzie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ryzyka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ponosi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Wypożyczający</w:t>
      </w:r>
      <w:proofErr w:type="spellEnd"/>
      <w:r>
        <w:rPr>
          <w:rFonts w:ascii="Arial" w:eastAsia="Arial" w:hAnsi="Arial" w:cs="Arial"/>
        </w:rPr>
        <w:t xml:space="preserve"> i jest on </w:t>
      </w:r>
      <w:proofErr w:type="spellStart"/>
      <w:r>
        <w:rPr>
          <w:rFonts w:ascii="Arial" w:eastAsia="Arial" w:hAnsi="Arial" w:cs="Arial"/>
        </w:rPr>
        <w:t>zobowiązany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usunięcia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szkód</w:t>
      </w:r>
      <w:proofErr w:type="spellEnd"/>
      <w:r>
        <w:rPr>
          <w:rFonts w:ascii="Arial" w:eastAsia="Arial" w:hAnsi="Arial" w:cs="Arial"/>
        </w:rPr>
        <w:t xml:space="preserve"> we </w:t>
      </w:r>
      <w:proofErr w:type="spellStart"/>
      <w:r>
        <w:rPr>
          <w:rFonts w:ascii="Arial" w:eastAsia="Arial" w:hAnsi="Arial" w:cs="Arial"/>
        </w:rPr>
        <w:t>własnym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zakresie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pokrycia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kosztów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naprawy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lub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przypadku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usunięcie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szkody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</w:t>
      </w:r>
      <w:proofErr w:type="spellEnd"/>
      <w:r>
        <w:rPr>
          <w:rFonts w:ascii="Arial" w:eastAsia="Arial" w:hAnsi="Arial" w:cs="Arial"/>
        </w:rPr>
        <w:t xml:space="preserve"> jest </w:t>
      </w:r>
      <w:proofErr w:type="spellStart"/>
      <w:r>
        <w:rPr>
          <w:rFonts w:ascii="Arial" w:eastAsia="Arial" w:hAnsi="Arial" w:cs="Arial"/>
        </w:rPr>
        <w:t>możliwe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doszło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całkowitego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zniszczenia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utraty,do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zakupu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takiego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zwrotu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równowartości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A6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72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§ 4.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Zasady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zwrotu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sprzętu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odpowiedzialność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rozwiązania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Wypożyczającego,zobowiązany</w:t>
      </w:r>
      <w:proofErr w:type="spellEnd"/>
      <w:r>
        <w:rPr>
          <w:rFonts w:ascii="Arial" w:eastAsia="Arial" w:hAnsi="Arial" w:cs="Arial"/>
          <w:color w:val="000000"/>
        </w:rPr>
        <w:t xml:space="preserve"> jest on do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rozwiązania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Użyczającego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>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zobowiązany</w:t>
      </w:r>
      <w:proofErr w:type="spellEnd"/>
      <w:r>
        <w:rPr>
          <w:rFonts w:ascii="Arial" w:eastAsia="Arial" w:hAnsi="Arial" w:cs="Arial"/>
          <w:color w:val="000000"/>
        </w:rPr>
        <w:t xml:space="preserve"> jest do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ciągu</w:t>
      </w:r>
      <w:proofErr w:type="spellEnd"/>
      <w:r>
        <w:rPr>
          <w:rFonts w:ascii="Arial" w:eastAsia="Arial" w:hAnsi="Arial" w:cs="Arial"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otrzymania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informacji</w:t>
      </w:r>
      <w:proofErr w:type="spellEnd"/>
      <w:r>
        <w:rPr>
          <w:rFonts w:ascii="Arial" w:eastAsia="Arial" w:hAnsi="Arial" w:cs="Arial"/>
          <w:color w:val="000000"/>
        </w:rPr>
        <w:t xml:space="preserve"> o  </w:t>
      </w:r>
      <w:proofErr w:type="spellStart"/>
      <w:r>
        <w:rPr>
          <w:rFonts w:ascii="Arial" w:eastAsia="Arial" w:hAnsi="Arial" w:cs="Arial"/>
          <w:color w:val="000000"/>
        </w:rPr>
        <w:t>rozwiązaniu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ponosi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odpowiedzialności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szkody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materialne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fizyczne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powstałe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wyniku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użytkowania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wypożyczonego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A6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</w:p>
    <w:p w:rsidR="00A66E09" w:rsidRDefault="00D02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§ 5.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Postanowienia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końcowe</w:t>
      </w:r>
      <w:proofErr w:type="spellEnd"/>
    </w:p>
    <w:p w:rsidR="00A66E09" w:rsidRDefault="00A6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rFonts w:ascii="Arial" w:eastAsia="Arial" w:hAnsi="Arial" w:cs="Arial"/>
          <w:color w:val="000000"/>
        </w:rPr>
      </w:pPr>
    </w:p>
    <w:p w:rsidR="00A66E09" w:rsidRDefault="00D024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Oświadczenia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składane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toku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realizacji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dokonywane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bezpośrednio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strony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pośrednictwem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poczty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adresy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wskazane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umowie</w:t>
      </w:r>
      <w:proofErr w:type="spellEnd"/>
    </w:p>
    <w:p w:rsidR="00A66E09" w:rsidRDefault="00D024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Regulamin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obowiązuje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</w:t>
      </w:r>
      <w:proofErr w:type="spellEnd"/>
      <w:r>
        <w:rPr>
          <w:rFonts w:ascii="Arial" w:eastAsia="Arial" w:hAnsi="Arial" w:cs="Arial"/>
          <w:color w:val="000000"/>
        </w:rPr>
        <w:t xml:space="preserve"> dnia 01.12.2020 r.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FF0000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FF0000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FF0000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Oświadczam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że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zapoznałam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łem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się</w:t>
      </w:r>
      <w:proofErr w:type="spellEnd"/>
      <w:r>
        <w:rPr>
          <w:rFonts w:ascii="Arial" w:eastAsia="Arial" w:hAnsi="Arial" w:cs="Arial"/>
        </w:rPr>
        <w:t xml:space="preserve"> z </w:t>
      </w:r>
      <w:proofErr w:type="spellStart"/>
      <w:r>
        <w:rPr>
          <w:rFonts w:ascii="Arial" w:eastAsia="Arial" w:hAnsi="Arial" w:cs="Arial"/>
        </w:rPr>
        <w:t>treścią</w:t>
      </w:r>
      <w:proofErr w:type="spellEnd"/>
      <w:r>
        <w:rPr>
          <w:rFonts w:ascii="Arial" w:eastAsia="Arial" w:hAnsi="Arial" w:cs="Arial"/>
        </w:rPr>
        <w:t xml:space="preserve"> 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……………………………………………………….</w:t>
      </w: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Imię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nazwisko</w:t>
      </w:r>
      <w:proofErr w:type="spellEnd"/>
      <w:r w:rsidR="00657FED">
        <w:rPr>
          <w:rFonts w:ascii="Arial" w:eastAsia="Arial" w:hAnsi="Arial" w:cs="Arial"/>
        </w:rPr>
        <w:t xml:space="preserve">, </w:t>
      </w:r>
      <w:proofErr w:type="spellStart"/>
      <w:r w:rsidR="00657FED">
        <w:rPr>
          <w:rFonts w:ascii="Arial" w:eastAsia="Arial" w:hAnsi="Arial" w:cs="Arial"/>
        </w:rPr>
        <w:t>podpis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uczestnika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Załączniki</w:t>
      </w:r>
      <w:proofErr w:type="spellEnd"/>
      <w:r>
        <w:rPr>
          <w:rFonts w:ascii="Arial" w:eastAsia="Arial" w:hAnsi="Arial" w:cs="Arial"/>
        </w:rPr>
        <w:t>:</w:t>
      </w:r>
    </w:p>
    <w:p w:rsidR="00A66E09" w:rsidRDefault="00D02492">
      <w:pPr>
        <w:widowControl w:val="0"/>
        <w:numPr>
          <w:ilvl w:val="0"/>
          <w:numId w:val="4"/>
        </w:numP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Wykaz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wypożyczanego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rehabilitacyjnego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medycznego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pielęgnacyjnego</w:t>
      </w:r>
      <w:proofErr w:type="spellEnd"/>
    </w:p>
    <w:p w:rsidR="00A66E09" w:rsidRDefault="00D02492">
      <w:pPr>
        <w:widowControl w:val="0"/>
        <w:numPr>
          <w:ilvl w:val="0"/>
          <w:numId w:val="4"/>
        </w:numP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Wniosek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udostępnienie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rehabilitacyjnego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medycznego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pielęgnacyjnego</w:t>
      </w:r>
      <w:proofErr w:type="spellEnd"/>
    </w:p>
    <w:p w:rsidR="00A66E09" w:rsidRDefault="00D02492">
      <w:pPr>
        <w:widowControl w:val="0"/>
        <w:numPr>
          <w:ilvl w:val="0"/>
          <w:numId w:val="4"/>
        </w:numPr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Umowa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użyczenia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sprzętu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rehabilitacyjnego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medycznego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pielęgnacyjnego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9C3D27" w:rsidRDefault="009C3D27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657FED" w:rsidRDefault="00657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C3D27" w:rsidRDefault="009C3D27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Załącznik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nr</w:t>
      </w:r>
      <w:proofErr w:type="spellEnd"/>
      <w:r>
        <w:rPr>
          <w:rFonts w:ascii="Arial" w:eastAsia="Arial" w:hAnsi="Arial" w:cs="Arial"/>
        </w:rPr>
        <w:t xml:space="preserve"> 1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Wykaz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wypożyczanego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sprzętu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rehabilitacyjnego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medycznego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pielęgnacyjnego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w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ramach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projektu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„Centrum PLUS - Centrum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Wsparcia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Opiekunów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Nieformalnych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terenie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pow.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Myślenickiego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32"/>
        <w:gridCol w:w="3404"/>
      </w:tblGrid>
      <w:tr w:rsidR="00A66E09">
        <w:trPr>
          <w:trHeight w:val="345"/>
        </w:trPr>
        <w:tc>
          <w:tcPr>
            <w:tcW w:w="562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lp</w:t>
            </w:r>
            <w:proofErr w:type="spellEnd"/>
          </w:p>
        </w:tc>
        <w:tc>
          <w:tcPr>
            <w:tcW w:w="5532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sprzętu</w:t>
            </w:r>
            <w:proofErr w:type="spellEnd"/>
          </w:p>
        </w:tc>
        <w:tc>
          <w:tcPr>
            <w:tcW w:w="3404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Ilość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sztuk</w:t>
            </w:r>
            <w:proofErr w:type="spellEnd"/>
          </w:p>
        </w:tc>
      </w:tr>
      <w:tr w:rsidR="00A66E09">
        <w:trPr>
          <w:trHeight w:val="2100"/>
        </w:trPr>
        <w:tc>
          <w:tcPr>
            <w:tcW w:w="562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32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04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b/>
          <w:color w:val="000000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b/>
          <w:color w:val="000000"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b/>
          <w:color w:val="000000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…………………………………….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…………………………………</w:t>
      </w:r>
    </w:p>
    <w:p w:rsidR="00A82A4B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data i </w:t>
      </w:r>
      <w:proofErr w:type="spellStart"/>
      <w:r>
        <w:rPr>
          <w:rFonts w:ascii="Arial" w:eastAsia="Arial" w:hAnsi="Arial" w:cs="Arial"/>
          <w:b/>
        </w:rPr>
        <w:t>podpis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uczestnika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A82A4B">
        <w:rPr>
          <w:rFonts w:ascii="Arial" w:eastAsia="Arial" w:hAnsi="Arial" w:cs="Arial"/>
          <w:b/>
        </w:rPr>
        <w:tab/>
      </w:r>
      <w:r w:rsidR="00A82A4B">
        <w:rPr>
          <w:rFonts w:ascii="Arial" w:eastAsia="Arial" w:hAnsi="Arial" w:cs="Arial"/>
          <w:b/>
        </w:rPr>
        <w:tab/>
      </w:r>
      <w:r w:rsidR="00A82A4B">
        <w:rPr>
          <w:rFonts w:ascii="Arial" w:eastAsia="Arial" w:hAnsi="Arial" w:cs="Arial"/>
          <w:b/>
        </w:rPr>
        <w:tab/>
      </w:r>
      <w:r w:rsidR="00A82A4B">
        <w:rPr>
          <w:rFonts w:ascii="Arial" w:eastAsia="Arial" w:hAnsi="Arial" w:cs="Arial"/>
          <w:b/>
        </w:rPr>
        <w:tab/>
        <w:t xml:space="preserve">data i </w:t>
      </w:r>
      <w:proofErr w:type="spellStart"/>
      <w:r w:rsidR="00A82A4B">
        <w:rPr>
          <w:rFonts w:ascii="Arial" w:eastAsia="Arial" w:hAnsi="Arial" w:cs="Arial"/>
          <w:b/>
        </w:rPr>
        <w:t>podpis</w:t>
      </w:r>
      <w:proofErr w:type="spellEnd"/>
      <w:r w:rsidR="00A82A4B">
        <w:rPr>
          <w:rFonts w:ascii="Arial" w:eastAsia="Arial" w:hAnsi="Arial" w:cs="Arial"/>
          <w:b/>
        </w:rPr>
        <w:t xml:space="preserve"> </w:t>
      </w:r>
      <w:proofErr w:type="spellStart"/>
      <w:r w:rsidR="00A82A4B">
        <w:rPr>
          <w:rFonts w:ascii="Arial" w:eastAsia="Arial" w:hAnsi="Arial" w:cs="Arial"/>
          <w:b/>
        </w:rPr>
        <w:t>koordynatora</w:t>
      </w:r>
      <w:proofErr w:type="spellEnd"/>
      <w:r w:rsidR="00A82A4B">
        <w:rPr>
          <w:rFonts w:ascii="Arial" w:eastAsia="Arial" w:hAnsi="Arial" w:cs="Arial"/>
          <w:b/>
        </w:rPr>
        <w:t xml:space="preserve"> </w:t>
      </w:r>
    </w:p>
    <w:p w:rsidR="00A66E09" w:rsidRDefault="00A82A4B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 xml:space="preserve"> </w:t>
      </w:r>
      <w:proofErr w:type="spellStart"/>
      <w:r w:rsidR="00D02492">
        <w:rPr>
          <w:rFonts w:ascii="Arial" w:eastAsia="Arial" w:hAnsi="Arial" w:cs="Arial"/>
          <w:b/>
        </w:rPr>
        <w:t>projektu</w:t>
      </w:r>
      <w:proofErr w:type="spellEnd"/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r w:rsidR="00D02492">
        <w:rPr>
          <w:rFonts w:ascii="Arial" w:eastAsia="Arial" w:hAnsi="Arial" w:cs="Arial"/>
          <w:b/>
        </w:rPr>
        <w:tab/>
      </w:r>
      <w:proofErr w:type="spellStart"/>
      <w:r w:rsidR="00D02492">
        <w:rPr>
          <w:rFonts w:ascii="Arial" w:eastAsia="Arial" w:hAnsi="Arial" w:cs="Arial"/>
          <w:b/>
        </w:rPr>
        <w:t>wypożyczalni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p w:rsidR="00A66E09" w:rsidRDefault="00C81B0E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Potwierdzenie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zwrotu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sprzętu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tbl>
      <w:tblPr>
        <w:tblStyle w:val="a0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719"/>
        <w:gridCol w:w="2479"/>
        <w:gridCol w:w="2479"/>
      </w:tblGrid>
      <w:tr w:rsidR="00A66E09">
        <w:trPr>
          <w:trHeight w:val="345"/>
        </w:trPr>
        <w:tc>
          <w:tcPr>
            <w:tcW w:w="463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lp</w:t>
            </w:r>
            <w:proofErr w:type="spellEnd"/>
          </w:p>
        </w:tc>
        <w:tc>
          <w:tcPr>
            <w:tcW w:w="3719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sprzętu</w:t>
            </w:r>
            <w:proofErr w:type="spellEnd"/>
          </w:p>
        </w:tc>
        <w:tc>
          <w:tcPr>
            <w:tcW w:w="2479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Ilość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sztuk</w:t>
            </w:r>
            <w:proofErr w:type="spellEnd"/>
          </w:p>
        </w:tc>
        <w:tc>
          <w:tcPr>
            <w:tcW w:w="2479" w:type="dxa"/>
            <w:tcMar>
              <w:top w:w="0" w:type="dxa"/>
              <w:bottom w:w="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Uwagi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66E09">
        <w:trPr>
          <w:trHeight w:val="2100"/>
        </w:trPr>
        <w:tc>
          <w:tcPr>
            <w:tcW w:w="463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719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79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79" w:type="dxa"/>
            <w:tcMar>
              <w:top w:w="0" w:type="dxa"/>
              <w:bottom w:w="0" w:type="dxa"/>
            </w:tcMar>
          </w:tcPr>
          <w:p w:rsidR="00A66E09" w:rsidRDefault="00A66E09">
            <w:pPr>
              <w:widowControl w:val="0"/>
              <w:tabs>
                <w:tab w:val="left" w:pos="993"/>
              </w:tabs>
              <w:spacing w:line="281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b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………………………………..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………………………………..</w:t>
      </w:r>
    </w:p>
    <w:p w:rsidR="00A82A4B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data i </w:t>
      </w:r>
      <w:proofErr w:type="spellStart"/>
      <w:r>
        <w:rPr>
          <w:rFonts w:ascii="Arial" w:eastAsia="Arial" w:hAnsi="Arial" w:cs="Arial"/>
          <w:b/>
        </w:rPr>
        <w:t>podpis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uczestnika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data i </w:t>
      </w:r>
      <w:proofErr w:type="spellStart"/>
      <w:r>
        <w:rPr>
          <w:rFonts w:ascii="Arial" w:eastAsia="Arial" w:hAnsi="Arial" w:cs="Arial"/>
          <w:b/>
        </w:rPr>
        <w:t>podpis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koordynatora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color w:val="000000"/>
        </w:rPr>
      </w:pPr>
      <w:bookmarkStart w:id="1" w:name="_GoBack"/>
      <w:bookmarkEnd w:id="1"/>
      <w:r>
        <w:rPr>
          <w:rFonts w:ascii="Arial" w:eastAsia="Arial" w:hAnsi="Arial" w:cs="Arial"/>
          <w:b/>
        </w:rPr>
        <w:tab/>
        <w:t xml:space="preserve"> </w:t>
      </w:r>
      <w:proofErr w:type="spellStart"/>
      <w:r>
        <w:rPr>
          <w:rFonts w:ascii="Arial" w:eastAsia="Arial" w:hAnsi="Arial" w:cs="Arial"/>
          <w:b/>
        </w:rPr>
        <w:t>projektu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wypożyczaln</w:t>
      </w:r>
      <w:proofErr w:type="spellEnd"/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b/>
          <w:color w:val="000000"/>
        </w:rPr>
      </w:pPr>
    </w:p>
    <w:p w:rsidR="009C3D27" w:rsidRDefault="009C3D27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9C3D27" w:rsidRDefault="009C3D27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Załącznik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nr</w:t>
      </w:r>
      <w:proofErr w:type="spellEnd"/>
      <w:r>
        <w:rPr>
          <w:rFonts w:ascii="Arial" w:eastAsia="Arial" w:hAnsi="Arial" w:cs="Arial"/>
        </w:rPr>
        <w:t xml:space="preserve"> 2</w:t>
      </w:r>
    </w:p>
    <w:p w:rsidR="00A66E09" w:rsidRDefault="00A66E09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WNIOSEK O UDOSTĘPNIENIE SPRZĘTU REHABILITACYJNEGO MEDYCZNEGO I PIELĘGNACYJNEGO</w:t>
      </w:r>
    </w:p>
    <w:p w:rsidR="00A66E09" w:rsidRDefault="00A66E09">
      <w:pPr>
        <w:widowControl w:val="0"/>
        <w:tabs>
          <w:tab w:val="left" w:pos="993"/>
        </w:tabs>
        <w:spacing w:line="281" w:lineRule="auto"/>
        <w:jc w:val="center"/>
        <w:rPr>
          <w:rFonts w:ascii="Arial" w:eastAsia="Arial" w:hAnsi="Arial" w:cs="Arial"/>
          <w:sz w:val="30"/>
          <w:szCs w:val="30"/>
        </w:rPr>
      </w:pPr>
    </w:p>
    <w:tbl>
      <w:tblPr>
        <w:tblStyle w:val="a1"/>
        <w:tblW w:w="10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652"/>
        <w:gridCol w:w="1740"/>
        <w:gridCol w:w="1495"/>
        <w:gridCol w:w="470"/>
        <w:gridCol w:w="239"/>
        <w:gridCol w:w="708"/>
        <w:gridCol w:w="2178"/>
      </w:tblGrid>
      <w:tr w:rsidR="00A66E09">
        <w:trPr>
          <w:trHeight w:val="397"/>
          <w:jc w:val="center"/>
        </w:trPr>
        <w:tc>
          <w:tcPr>
            <w:tcW w:w="10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6E09" w:rsidRDefault="00D02492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DANE WYPOŻYCZAJĄCEGO</w:t>
            </w:r>
          </w:p>
        </w:tc>
      </w:tr>
      <w:tr w:rsidR="00A66E09" w:rsidTr="009C3D27">
        <w:trPr>
          <w:trHeight w:val="232"/>
          <w:jc w:val="center"/>
        </w:trPr>
        <w:tc>
          <w:tcPr>
            <w:tcW w:w="6715" w:type="dxa"/>
            <w:gridSpan w:val="4"/>
            <w:tcBorders>
              <w:top w:val="single" w:sz="12" w:space="0" w:color="000000"/>
              <w:left w:val="single" w:sz="4" w:space="0" w:color="000000"/>
            </w:tcBorders>
          </w:tcPr>
          <w:p w:rsidR="00A66E09" w:rsidRDefault="00D0249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imiona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  <w:p w:rsidR="00A66E09" w:rsidRDefault="00A66E09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595" w:type="dxa"/>
            <w:gridSpan w:val="4"/>
            <w:tcBorders>
              <w:top w:val="single" w:sz="12" w:space="0" w:color="000000"/>
              <w:right w:val="single" w:sz="4" w:space="0" w:color="000000"/>
            </w:tcBorders>
          </w:tcPr>
          <w:p w:rsidR="00A66E09" w:rsidRDefault="00D0249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66E09" w:rsidTr="009C3D27">
        <w:trPr>
          <w:trHeight w:val="232"/>
          <w:jc w:val="center"/>
        </w:trPr>
        <w:tc>
          <w:tcPr>
            <w:tcW w:w="2828" w:type="dxa"/>
            <w:tcBorders>
              <w:lef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miejsce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urodzenia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87" w:type="dxa"/>
            <w:gridSpan w:val="3"/>
          </w:tcPr>
          <w:p w:rsidR="00A66E09" w:rsidRDefault="00D0249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⬜⬜</w:t>
            </w:r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⬜⬜</w:t>
            </w:r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⬜⬜⬜⬜</w:t>
            </w:r>
          </w:p>
        </w:tc>
        <w:tc>
          <w:tcPr>
            <w:tcW w:w="3595" w:type="dxa"/>
            <w:gridSpan w:val="4"/>
            <w:tcBorders>
              <w:right w:val="single" w:sz="4" w:space="0" w:color="000000"/>
            </w:tcBorders>
          </w:tcPr>
          <w:p w:rsidR="00A66E09" w:rsidRDefault="00A66E0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66E09">
        <w:trPr>
          <w:trHeight w:val="232"/>
          <w:jc w:val="center"/>
        </w:trPr>
        <w:tc>
          <w:tcPr>
            <w:tcW w:w="2828" w:type="dxa"/>
            <w:tcBorders>
              <w:lef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596" w:type="dxa"/>
            <w:gridSpan w:val="5"/>
            <w:tcBorders>
              <w:righ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⬜⬜⬜⬜⬜⬜⬜⬜⬜⬜⬜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PESEL</w:t>
            </w:r>
          </w:p>
        </w:tc>
      </w:tr>
      <w:tr w:rsidR="00A66E09" w:rsidTr="009C3D27">
        <w:trPr>
          <w:trHeight w:val="232"/>
          <w:jc w:val="center"/>
        </w:trPr>
        <w:tc>
          <w:tcPr>
            <w:tcW w:w="2828" w:type="dxa"/>
            <w:tcBorders>
              <w:lef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Telefony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komórkowy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87" w:type="dxa"/>
            <w:gridSpan w:val="3"/>
          </w:tcPr>
          <w:p w:rsidR="00A66E09" w:rsidRDefault="00A66E09">
            <w:pPr>
              <w:jc w:val="both"/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1417" w:type="dxa"/>
            <w:gridSpan w:val="3"/>
          </w:tcPr>
          <w:p w:rsidR="00A66E09" w:rsidRDefault="00A66E0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66E09" w:rsidRDefault="00D02492">
            <w:pPr>
              <w:jc w:val="both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stacjonarny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78" w:type="dxa"/>
            <w:tcBorders>
              <w:right w:val="single" w:sz="4" w:space="0" w:color="000000"/>
            </w:tcBorders>
          </w:tcPr>
          <w:p w:rsidR="00A66E09" w:rsidRDefault="00A66E09">
            <w:pPr>
              <w:jc w:val="both"/>
              <w:rPr>
                <w:rFonts w:ascii="Arial" w:eastAsia="Arial" w:hAnsi="Arial" w:cs="Arial"/>
                <w:sz w:val="48"/>
                <w:szCs w:val="48"/>
              </w:rPr>
            </w:pPr>
          </w:p>
        </w:tc>
      </w:tr>
      <w:tr w:rsidR="00A66E09">
        <w:trPr>
          <w:trHeight w:val="248"/>
          <w:jc w:val="center"/>
        </w:trPr>
        <w:tc>
          <w:tcPr>
            <w:tcW w:w="2828" w:type="dxa"/>
            <w:tcBorders>
              <w:left w:val="single" w:sz="4" w:space="0" w:color="000000"/>
            </w:tcBorders>
            <w:vAlign w:val="center"/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482" w:type="dxa"/>
            <w:gridSpan w:val="7"/>
            <w:tcBorders>
              <w:right w:val="single" w:sz="4" w:space="0" w:color="000000"/>
            </w:tcBorders>
          </w:tcPr>
          <w:p w:rsidR="00A66E09" w:rsidRDefault="00A66E09">
            <w:pPr>
              <w:jc w:val="both"/>
              <w:rPr>
                <w:rFonts w:ascii="Arial" w:eastAsia="Arial" w:hAnsi="Arial" w:cs="Arial"/>
                <w:sz w:val="48"/>
                <w:szCs w:val="48"/>
              </w:rPr>
            </w:pPr>
          </w:p>
        </w:tc>
      </w:tr>
      <w:tr w:rsidR="00A66E09">
        <w:trPr>
          <w:trHeight w:val="229"/>
          <w:jc w:val="center"/>
        </w:trPr>
        <w:tc>
          <w:tcPr>
            <w:tcW w:w="1031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66E09" w:rsidRDefault="00D02492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MIEJSCE UŻYTKOWANIA SPRZĘTU </w:t>
            </w:r>
          </w:p>
        </w:tc>
      </w:tr>
      <w:tr w:rsidR="00A66E09">
        <w:trPr>
          <w:trHeight w:val="232"/>
          <w:jc w:val="center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Ulica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66E09" w:rsidRDefault="00A66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6E09" w:rsidRDefault="00A66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single" w:sz="12" w:space="0" w:color="000000"/>
            </w:tcBorders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5" w:type="dxa"/>
            <w:gridSpan w:val="3"/>
            <w:tcBorders>
              <w:top w:val="single" w:sz="12" w:space="0" w:color="000000"/>
              <w:right w:val="single" w:sz="4" w:space="0" w:color="000000"/>
            </w:tcBorders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66E09">
        <w:trPr>
          <w:trHeight w:val="232"/>
          <w:jc w:val="center"/>
        </w:trPr>
        <w:tc>
          <w:tcPr>
            <w:tcW w:w="3480" w:type="dxa"/>
            <w:gridSpan w:val="2"/>
            <w:tcBorders>
              <w:left w:val="single" w:sz="4" w:space="0" w:color="000000"/>
            </w:tcBorders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pocztowy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66E09" w:rsidRDefault="00A66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6E09" w:rsidRDefault="00A66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5" w:type="dxa"/>
            <w:gridSpan w:val="3"/>
            <w:tcBorders>
              <w:right w:val="single" w:sz="4" w:space="0" w:color="000000"/>
            </w:tcBorders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Województwo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66E09">
        <w:trPr>
          <w:trHeight w:val="232"/>
          <w:jc w:val="center"/>
        </w:trPr>
        <w:tc>
          <w:tcPr>
            <w:tcW w:w="3480" w:type="dxa"/>
            <w:gridSpan w:val="2"/>
            <w:tcBorders>
              <w:left w:val="single" w:sz="4" w:space="0" w:color="000000"/>
            </w:tcBorders>
          </w:tcPr>
          <w:p w:rsidR="00A66E09" w:rsidRDefault="00D024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Gmina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66E09" w:rsidRDefault="00A66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Powiat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5" w:type="dxa"/>
            <w:gridSpan w:val="3"/>
            <w:tcBorders>
              <w:right w:val="single" w:sz="4" w:space="0" w:color="000000"/>
            </w:tcBorders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Kraj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66E09">
        <w:trPr>
          <w:trHeight w:val="418"/>
          <w:jc w:val="center"/>
        </w:trPr>
        <w:tc>
          <w:tcPr>
            <w:tcW w:w="10310" w:type="dxa"/>
            <w:gridSpan w:val="8"/>
            <w:shd w:val="clear" w:color="auto" w:fill="D9D9D9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DANE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WYPOŻYCZONEGO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SPRZĘTU</w:t>
            </w:r>
          </w:p>
        </w:tc>
      </w:tr>
      <w:tr w:rsidR="00A66E09">
        <w:trPr>
          <w:trHeight w:val="396"/>
          <w:jc w:val="center"/>
        </w:trPr>
        <w:tc>
          <w:tcPr>
            <w:tcW w:w="3480" w:type="dxa"/>
            <w:gridSpan w:val="2"/>
            <w:vMerge w:val="restart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30" w:type="dxa"/>
            <w:gridSpan w:val="6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  <w:tr w:rsidR="00A66E09">
        <w:trPr>
          <w:trHeight w:val="300"/>
          <w:jc w:val="center"/>
        </w:trPr>
        <w:tc>
          <w:tcPr>
            <w:tcW w:w="3480" w:type="dxa"/>
            <w:gridSpan w:val="2"/>
            <w:vMerge/>
            <w:tcMar>
              <w:left w:w="70" w:type="dxa"/>
              <w:right w:w="70" w:type="dxa"/>
            </w:tcMar>
          </w:tcPr>
          <w:p w:rsidR="00A66E09" w:rsidRDefault="00A6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</w:tr>
      <w:tr w:rsidR="00A66E09">
        <w:trPr>
          <w:trHeight w:val="356"/>
          <w:jc w:val="center"/>
        </w:trPr>
        <w:tc>
          <w:tcPr>
            <w:tcW w:w="3480" w:type="dxa"/>
            <w:gridSpan w:val="2"/>
            <w:vMerge/>
            <w:tcMar>
              <w:left w:w="70" w:type="dxa"/>
              <w:right w:w="70" w:type="dxa"/>
            </w:tcMar>
          </w:tcPr>
          <w:p w:rsidR="00A66E09" w:rsidRDefault="00A6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  <w:tr w:rsidR="00A66E09">
        <w:trPr>
          <w:trHeight w:val="405"/>
          <w:jc w:val="center"/>
        </w:trPr>
        <w:tc>
          <w:tcPr>
            <w:tcW w:w="3480" w:type="dxa"/>
            <w:gridSpan w:val="2"/>
            <w:vMerge/>
            <w:tcMar>
              <w:left w:w="70" w:type="dxa"/>
              <w:right w:w="70" w:type="dxa"/>
            </w:tcMar>
          </w:tcPr>
          <w:p w:rsidR="00A66E09" w:rsidRDefault="00A6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</w:tr>
      <w:tr w:rsidR="00A66E09">
        <w:trPr>
          <w:trHeight w:val="390"/>
          <w:jc w:val="center"/>
        </w:trPr>
        <w:tc>
          <w:tcPr>
            <w:tcW w:w="5220" w:type="dxa"/>
            <w:gridSpan w:val="3"/>
            <w:tcMar>
              <w:left w:w="70" w:type="dxa"/>
              <w:right w:w="70" w:type="dxa"/>
            </w:tcMar>
          </w:tcPr>
          <w:p w:rsidR="00A66E09" w:rsidRDefault="00D02492">
            <w:pPr>
              <w:widowControl w:val="0"/>
              <w:tabs>
                <w:tab w:val="left" w:pos="993"/>
              </w:tabs>
              <w:spacing w:line="28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Konieczność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dowozu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5090" w:type="dxa"/>
            <w:gridSpan w:val="5"/>
            <w:tcMar>
              <w:left w:w="70" w:type="dxa"/>
              <w:right w:w="70" w:type="dxa"/>
            </w:tcMar>
            <w:vAlign w:val="center"/>
          </w:tcPr>
          <w:p w:rsidR="00A66E09" w:rsidRDefault="00D0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TAK            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NIE</w:t>
            </w:r>
          </w:p>
        </w:tc>
      </w:tr>
    </w:tbl>
    <w:p w:rsidR="00A66E09" w:rsidRDefault="00A66E09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A66E09" w:rsidRDefault="00A66E09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A66E09" w:rsidRDefault="00A66E09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A66E09" w:rsidRDefault="00A66E09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A66E09" w:rsidRDefault="00D02492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Ja,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niżej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podpisany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/-a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świadomy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/-a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odpowiedzialności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za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składanie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oświadczeń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niezgodnych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z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prawdą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oświadczam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że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dane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podane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w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niniejszym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wniosku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są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zgodne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z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prawdą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>.</w:t>
      </w:r>
    </w:p>
    <w:p w:rsidR="00A66E09" w:rsidRDefault="00A66E09">
      <w:pPr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A66E09" w:rsidRDefault="00A66E0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A66E09" w:rsidRDefault="00D02492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..............................................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……………………………………………...</w:t>
      </w:r>
    </w:p>
    <w:p w:rsidR="00A66E09" w:rsidRDefault="00D02492">
      <w:pPr>
        <w:ind w:left="-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miejscowość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, data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       </w:t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czytelny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podpis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Wypożyczającego</w:t>
      </w:r>
      <w:proofErr w:type="spellEnd"/>
    </w:p>
    <w:p w:rsidR="00A66E09" w:rsidRDefault="00A66E09">
      <w:pPr>
        <w:rPr>
          <w:rFonts w:ascii="Arial" w:eastAsia="Arial" w:hAnsi="Arial" w:cs="Arial"/>
          <w:b/>
          <w:color w:val="FF0000"/>
        </w:rPr>
      </w:pPr>
    </w:p>
    <w:p w:rsidR="00A66E09" w:rsidRDefault="00A66E09">
      <w:pPr>
        <w:rPr>
          <w:rFonts w:ascii="Arial" w:eastAsia="Arial" w:hAnsi="Arial" w:cs="Arial"/>
          <w:b/>
          <w:color w:val="FF0000"/>
        </w:rPr>
      </w:pPr>
    </w:p>
    <w:p w:rsidR="00A66E09" w:rsidRDefault="00D02492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</w:t>
      </w:r>
    </w:p>
    <w:p w:rsidR="00657FED" w:rsidRDefault="00657FED" w:rsidP="00657FED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..............................................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……………………………………………...</w:t>
      </w:r>
    </w:p>
    <w:p w:rsidR="00A66E09" w:rsidRDefault="00657FED" w:rsidP="00657FED">
      <w:pPr>
        <w:ind w:left="-284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miejscowość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, data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</w:t>
      </w:r>
      <w:r w:rsidR="00D02492">
        <w:rPr>
          <w:rFonts w:ascii="Arial Narrow" w:eastAsia="Arial Narrow" w:hAnsi="Arial Narrow" w:cs="Arial Narrow"/>
          <w:sz w:val="18"/>
          <w:szCs w:val="18"/>
        </w:rPr>
        <w:t xml:space="preserve">              </w:t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</w:t>
      </w:r>
      <w:r w:rsidR="00D02492">
        <w:rPr>
          <w:rFonts w:ascii="Arial Narrow" w:eastAsia="Arial Narrow" w:hAnsi="Arial Narrow" w:cs="Arial Narrow"/>
          <w:sz w:val="18"/>
          <w:szCs w:val="18"/>
        </w:rPr>
        <w:t xml:space="preserve">    </w:t>
      </w:r>
      <w:proofErr w:type="spellStart"/>
      <w:r w:rsidR="00D02492">
        <w:rPr>
          <w:rFonts w:ascii="Arial Narrow" w:eastAsia="Arial Narrow" w:hAnsi="Arial Narrow" w:cs="Arial Narrow"/>
          <w:b/>
          <w:sz w:val="18"/>
          <w:szCs w:val="18"/>
        </w:rPr>
        <w:t>czytelny</w:t>
      </w:r>
      <w:proofErr w:type="spellEnd"/>
      <w:r w:rsidR="00D02492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D02492">
        <w:rPr>
          <w:rFonts w:ascii="Arial Narrow" w:eastAsia="Arial Narrow" w:hAnsi="Arial Narrow" w:cs="Arial Narrow"/>
          <w:b/>
          <w:sz w:val="18"/>
          <w:szCs w:val="18"/>
        </w:rPr>
        <w:t>podpis</w:t>
      </w:r>
      <w:proofErr w:type="spellEnd"/>
      <w:r w:rsidR="00D02492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D02492">
        <w:rPr>
          <w:rFonts w:ascii="Arial Narrow" w:eastAsia="Arial Narrow" w:hAnsi="Arial Narrow" w:cs="Arial Narrow"/>
          <w:b/>
          <w:sz w:val="18"/>
          <w:szCs w:val="18"/>
        </w:rPr>
        <w:t>Koordynatora</w:t>
      </w:r>
      <w:proofErr w:type="spellEnd"/>
      <w:r w:rsidR="00D02492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D02492">
        <w:rPr>
          <w:rFonts w:ascii="Arial Narrow" w:eastAsia="Arial Narrow" w:hAnsi="Arial Narrow" w:cs="Arial Narrow"/>
          <w:b/>
          <w:sz w:val="18"/>
          <w:szCs w:val="18"/>
        </w:rPr>
        <w:t>Wypożyczalni</w:t>
      </w:r>
      <w:proofErr w:type="spellEnd"/>
    </w:p>
    <w:p w:rsidR="00A66E09" w:rsidRDefault="00A66E09">
      <w:pPr>
        <w:rPr>
          <w:rFonts w:ascii="Arial" w:eastAsia="Arial" w:hAnsi="Arial" w:cs="Arial"/>
          <w:b/>
          <w:color w:val="FF0000"/>
        </w:rPr>
      </w:pPr>
    </w:p>
    <w:p w:rsidR="009C3D27" w:rsidRDefault="009C3D27">
      <w:pPr>
        <w:rPr>
          <w:rFonts w:ascii="Arial" w:eastAsia="Arial" w:hAnsi="Arial" w:cs="Arial"/>
          <w:b/>
        </w:rPr>
      </w:pPr>
    </w:p>
    <w:p w:rsidR="00A66E09" w:rsidRDefault="00D02492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Załącznik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nr</w:t>
      </w:r>
      <w:proofErr w:type="spellEnd"/>
      <w:r>
        <w:rPr>
          <w:rFonts w:ascii="Arial" w:eastAsia="Arial" w:hAnsi="Arial" w:cs="Arial"/>
          <w:b/>
        </w:rPr>
        <w:t xml:space="preserve"> 3</w:t>
      </w:r>
    </w:p>
    <w:p w:rsidR="00A66E09" w:rsidRDefault="00A66E09">
      <w:pPr>
        <w:rPr>
          <w:rFonts w:ascii="Arial" w:eastAsia="Arial" w:hAnsi="Arial" w:cs="Arial"/>
          <w:b/>
          <w:color w:val="FF0000"/>
        </w:rPr>
      </w:pPr>
    </w:p>
    <w:p w:rsidR="00A66E09" w:rsidRDefault="00A66E09">
      <w:pPr>
        <w:jc w:val="center"/>
        <w:rPr>
          <w:rFonts w:ascii="Arial" w:eastAsia="Arial" w:hAnsi="Arial" w:cs="Arial"/>
          <w:b/>
          <w:color w:val="FF0000"/>
        </w:rPr>
      </w:pPr>
    </w:p>
    <w:p w:rsidR="00A66E09" w:rsidRDefault="00D02492">
      <w:pPr>
        <w:widowControl w:val="0"/>
        <w:tabs>
          <w:tab w:val="left" w:pos="993"/>
        </w:tabs>
        <w:spacing w:line="281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UMOWA UŻYCZENIA SPRZĘTU REHABILITACYJNEGO MEDYCZNEGO I PIELĘGNACYJNEGO</w:t>
      </w:r>
    </w:p>
    <w:p w:rsidR="00A66E09" w:rsidRDefault="00A66E09">
      <w:pPr>
        <w:jc w:val="center"/>
        <w:rPr>
          <w:rFonts w:ascii="Arial" w:eastAsia="Arial" w:hAnsi="Arial" w:cs="Arial"/>
          <w:b/>
        </w:rPr>
      </w:pPr>
    </w:p>
    <w:p w:rsidR="00A66E09" w:rsidRDefault="00D02492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umowy</w:t>
      </w:r>
      <w:proofErr w:type="spellEnd"/>
      <w:r>
        <w:rPr>
          <w:rFonts w:ascii="Arial" w:eastAsia="Arial" w:hAnsi="Arial" w:cs="Arial"/>
          <w:b/>
        </w:rPr>
        <w:t xml:space="preserve"> ……………WS/CP/2021</w:t>
      </w:r>
    </w:p>
    <w:p w:rsidR="00A66E09" w:rsidRDefault="00A66E09">
      <w:pPr>
        <w:jc w:val="center"/>
        <w:rPr>
          <w:rFonts w:ascii="Arial" w:eastAsia="Arial" w:hAnsi="Arial" w:cs="Arial"/>
        </w:rPr>
      </w:pPr>
    </w:p>
    <w:p w:rsidR="00A66E09" w:rsidRDefault="00D02492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Zawarta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Wiśniowej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dniu</w:t>
      </w:r>
      <w:proofErr w:type="spellEnd"/>
      <w:r>
        <w:rPr>
          <w:rFonts w:ascii="Arial" w:eastAsia="Arial" w:hAnsi="Arial" w:cs="Arial"/>
        </w:rPr>
        <w:t xml:space="preserve"> ……………. </w:t>
      </w:r>
      <w:proofErr w:type="spellStart"/>
      <w:r>
        <w:rPr>
          <w:rFonts w:ascii="Arial" w:eastAsia="Arial" w:hAnsi="Arial" w:cs="Arial"/>
        </w:rPr>
        <w:t>pomiędzy</w:t>
      </w:r>
      <w:proofErr w:type="spellEnd"/>
      <w:r>
        <w:rPr>
          <w:rFonts w:ascii="Arial" w:eastAsia="Arial" w:hAnsi="Arial" w:cs="Arial"/>
        </w:rPr>
        <w:t>:</w:t>
      </w:r>
    </w:p>
    <w:p w:rsidR="00A66E09" w:rsidRDefault="00D02492">
      <w:pPr>
        <w:spacing w:before="300" w:after="300"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Władysławą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siedzibą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32-412 </w:t>
      </w:r>
      <w:proofErr w:type="spellStart"/>
      <w:r>
        <w:rPr>
          <w:rFonts w:ascii="Arial" w:eastAsia="Arial" w:hAnsi="Arial" w:cs="Arial"/>
          <w:sz w:val="22"/>
          <w:szCs w:val="22"/>
        </w:rPr>
        <w:t>Wiśniowej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449, </w:t>
      </w:r>
      <w:proofErr w:type="spellStart"/>
      <w:r>
        <w:rPr>
          <w:rFonts w:ascii="Arial" w:eastAsia="Arial" w:hAnsi="Arial" w:cs="Arial"/>
          <w:sz w:val="22"/>
          <w:szCs w:val="22"/>
        </w:rPr>
        <w:t>prowadzącą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działalność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gospodarczą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podstawie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wpisu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Centralnej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Ewidencji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Informacji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Działalności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Gospodarczej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Rzeczpospolitej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Polskiej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Ministerstwo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posiadającą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NIP 6811242177, </w:t>
      </w:r>
      <w:r>
        <w:rPr>
          <w:rFonts w:ascii="Arial" w:eastAsia="Arial" w:hAnsi="Arial" w:cs="Arial"/>
          <w:b/>
          <w:sz w:val="22"/>
          <w:szCs w:val="22"/>
        </w:rPr>
        <w:t xml:space="preserve">REGON </w:t>
      </w:r>
      <w:r>
        <w:rPr>
          <w:rFonts w:ascii="Arial" w:eastAsia="Arial" w:hAnsi="Arial" w:cs="Arial"/>
          <w:sz w:val="22"/>
          <w:szCs w:val="22"/>
        </w:rPr>
        <w:t>351518305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reprezentowaną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Władysławę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Kus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zwana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dalej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Użyczającym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reprezentowaną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</w:rPr>
        <w:t>przez</w:t>
      </w:r>
      <w:proofErr w:type="spellEnd"/>
      <w:r>
        <w:rPr>
          <w:rFonts w:ascii="Arial" w:eastAsia="Arial" w:hAnsi="Arial" w:cs="Arial"/>
          <w:b/>
        </w:rPr>
        <w:t xml:space="preserve">:………………………, </w:t>
      </w:r>
      <w:proofErr w:type="spellStart"/>
      <w:r>
        <w:rPr>
          <w:rFonts w:ascii="Arial" w:eastAsia="Arial" w:hAnsi="Arial" w:cs="Arial"/>
          <w:b/>
        </w:rPr>
        <w:t>Koordynatora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Wypożyczalni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A66E09" w:rsidRDefault="00D0249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A66E09" w:rsidRDefault="00A66E09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:rsidR="00A66E09" w:rsidRDefault="00D0249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Panią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Panem</w:t>
      </w:r>
      <w:proofErr w:type="spellEnd"/>
      <w:r>
        <w:rPr>
          <w:rFonts w:ascii="Arial" w:eastAsia="Arial" w:hAnsi="Arial" w:cs="Arial"/>
        </w:rPr>
        <w:t xml:space="preserve"> </w:t>
      </w:r>
    </w:p>
    <w:p w:rsidR="00A66E09" w:rsidRDefault="00D0249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Zamieszkałą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łym</w:t>
      </w:r>
      <w:proofErr w:type="spellEnd"/>
      <w:r>
        <w:rPr>
          <w:rFonts w:ascii="Arial" w:eastAsia="Arial" w:hAnsi="Arial" w:cs="Arial"/>
        </w:rPr>
        <w:t xml:space="preserve"> w </w:t>
      </w:r>
    </w:p>
    <w:p w:rsidR="00A66E09" w:rsidRDefault="00D02492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legitymującą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numerem</w:t>
      </w:r>
      <w:proofErr w:type="spellEnd"/>
      <w:r>
        <w:rPr>
          <w:rFonts w:ascii="Arial" w:eastAsia="Arial" w:hAnsi="Arial" w:cs="Arial"/>
        </w:rPr>
        <w:t xml:space="preserve"> </w:t>
      </w:r>
    </w:p>
    <w:p w:rsidR="00A66E09" w:rsidRDefault="00D0249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zwanym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dalszej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części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umowy</w:t>
      </w:r>
      <w:proofErr w:type="spellEnd"/>
      <w:r>
        <w:rPr>
          <w:rFonts w:ascii="Arial" w:eastAsia="Arial" w:hAnsi="Arial" w:cs="Arial"/>
          <w:b/>
        </w:rPr>
        <w:t xml:space="preserve"> „</w:t>
      </w:r>
      <w:proofErr w:type="spellStart"/>
      <w:r>
        <w:rPr>
          <w:rFonts w:ascii="Arial" w:eastAsia="Arial" w:hAnsi="Arial" w:cs="Arial"/>
          <w:b/>
        </w:rPr>
        <w:t>Wypożyczającym</w:t>
      </w:r>
      <w:proofErr w:type="spellEnd"/>
      <w:r>
        <w:rPr>
          <w:rFonts w:ascii="Arial" w:eastAsia="Arial" w:hAnsi="Arial" w:cs="Arial"/>
          <w:b/>
        </w:rPr>
        <w:t>”,</w:t>
      </w:r>
    </w:p>
    <w:p w:rsidR="00A66E09" w:rsidRDefault="00D0249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następującej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treści</w:t>
      </w:r>
      <w:proofErr w:type="spellEnd"/>
      <w:r>
        <w:rPr>
          <w:rFonts w:ascii="Arial" w:eastAsia="Arial" w:hAnsi="Arial" w:cs="Arial"/>
        </w:rPr>
        <w:t>:</w:t>
      </w:r>
    </w:p>
    <w:p w:rsidR="00A66E09" w:rsidRDefault="00A66E09">
      <w:pPr>
        <w:spacing w:line="276" w:lineRule="auto"/>
        <w:jc w:val="both"/>
        <w:rPr>
          <w:rFonts w:ascii="Arial" w:eastAsia="Arial" w:hAnsi="Arial" w:cs="Arial"/>
        </w:rPr>
      </w:pPr>
    </w:p>
    <w:p w:rsidR="00A66E09" w:rsidRDefault="00D02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Niniejsza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zawierana</w:t>
      </w:r>
      <w:proofErr w:type="spellEnd"/>
      <w:r>
        <w:rPr>
          <w:rFonts w:ascii="Arial" w:eastAsia="Arial" w:hAnsi="Arial" w:cs="Arial"/>
          <w:color w:val="000000"/>
        </w:rPr>
        <w:t xml:space="preserve"> jest w </w:t>
      </w:r>
      <w:proofErr w:type="spellStart"/>
      <w:r>
        <w:rPr>
          <w:rFonts w:ascii="Arial" w:eastAsia="Arial" w:hAnsi="Arial" w:cs="Arial"/>
          <w:color w:val="000000"/>
        </w:rPr>
        <w:t>związku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realizacją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pt.: „ Centrum PLUS - Centrum </w:t>
      </w:r>
      <w:proofErr w:type="spellStart"/>
      <w:r>
        <w:rPr>
          <w:rFonts w:ascii="Arial" w:eastAsia="Arial" w:hAnsi="Arial" w:cs="Arial"/>
          <w:color w:val="000000"/>
        </w:rPr>
        <w:t>Wsparcia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Opiekunów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Nieformalnych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terenie</w:t>
      </w:r>
      <w:proofErr w:type="spellEnd"/>
      <w:r>
        <w:rPr>
          <w:rFonts w:ascii="Arial" w:eastAsia="Arial" w:hAnsi="Arial" w:cs="Arial"/>
          <w:color w:val="000000"/>
        </w:rPr>
        <w:t xml:space="preserve"> pow. </w:t>
      </w:r>
      <w:proofErr w:type="spellStart"/>
      <w:r>
        <w:rPr>
          <w:rFonts w:ascii="Arial" w:eastAsia="Arial" w:hAnsi="Arial" w:cs="Arial"/>
          <w:color w:val="000000"/>
        </w:rPr>
        <w:t>Myślenickiego”realizowanego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podstawie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dofinansowanie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zawartej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Małopolskim</w:t>
      </w:r>
      <w:proofErr w:type="spellEnd"/>
      <w:r>
        <w:rPr>
          <w:rFonts w:ascii="Arial" w:eastAsia="Arial" w:hAnsi="Arial" w:cs="Arial"/>
          <w:color w:val="000000"/>
        </w:rPr>
        <w:t xml:space="preserve"> Centrum </w:t>
      </w:r>
      <w:proofErr w:type="spellStart"/>
      <w:r>
        <w:rPr>
          <w:rFonts w:ascii="Arial" w:eastAsia="Arial" w:hAnsi="Arial" w:cs="Arial"/>
        </w:rPr>
        <w:t>Przedsiębiorczości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Krakowie</w:t>
      </w:r>
      <w:proofErr w:type="spellEnd"/>
      <w:r>
        <w:rPr>
          <w:rFonts w:ascii="Arial" w:eastAsia="Arial" w:hAnsi="Arial" w:cs="Arial"/>
          <w:color w:val="000000"/>
        </w:rPr>
        <w:t>, (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projektu</w:t>
      </w:r>
      <w:proofErr w:type="spellEnd"/>
      <w:r>
        <w:rPr>
          <w:rFonts w:ascii="Arial" w:eastAsia="Arial" w:hAnsi="Arial" w:cs="Arial"/>
          <w:color w:val="000000"/>
        </w:rPr>
        <w:t xml:space="preserve"> RPMP.09.02.03-12-0460/19).</w:t>
      </w: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Przedmiotem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użyczenie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rehabilitacyjnego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medycznego</w:t>
      </w:r>
      <w:proofErr w:type="spellEnd"/>
      <w:r>
        <w:rPr>
          <w:rFonts w:ascii="Arial" w:eastAsia="Arial" w:hAnsi="Arial" w:cs="Arial"/>
          <w:color w:val="000000"/>
        </w:rPr>
        <w:t xml:space="preserve"> , </w:t>
      </w:r>
      <w:proofErr w:type="spellStart"/>
      <w:r>
        <w:rPr>
          <w:rFonts w:ascii="Arial" w:eastAsia="Arial" w:hAnsi="Arial" w:cs="Arial"/>
          <w:color w:val="000000"/>
        </w:rPr>
        <w:t>pielęgnacyjnego</w:t>
      </w:r>
      <w:proofErr w:type="spellEnd"/>
      <w:r>
        <w:rPr>
          <w:rFonts w:ascii="Arial" w:eastAsia="Arial" w:hAnsi="Arial" w:cs="Arial"/>
          <w:color w:val="000000"/>
        </w:rPr>
        <w:t xml:space="preserve"> obejmującego:………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..</w:t>
      </w:r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oddaje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Wypożyczającemu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bezpłatnego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użytkowania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wymieniony</w:t>
      </w:r>
      <w:proofErr w:type="spellEnd"/>
      <w:r>
        <w:rPr>
          <w:rFonts w:ascii="Arial" w:eastAsia="Arial" w:hAnsi="Arial" w:cs="Arial"/>
          <w:color w:val="000000"/>
        </w:rPr>
        <w:t xml:space="preserve"> w pkt.2, </w:t>
      </w:r>
      <w:proofErr w:type="spellStart"/>
      <w:r>
        <w:rPr>
          <w:rFonts w:ascii="Arial" w:eastAsia="Arial" w:hAnsi="Arial" w:cs="Arial"/>
          <w:color w:val="000000"/>
        </w:rPr>
        <w:t>zwany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przedmiotem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</w:t>
      </w:r>
      <w:proofErr w:type="spellEnd"/>
      <w:r>
        <w:rPr>
          <w:rFonts w:ascii="Arial" w:eastAsia="Arial" w:hAnsi="Arial" w:cs="Arial"/>
          <w:color w:val="000000"/>
        </w:rPr>
        <w:t xml:space="preserve"> od dnia: ........................do dnia: ............................ .</w:t>
      </w: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Po </w:t>
      </w:r>
      <w:proofErr w:type="spellStart"/>
      <w:r>
        <w:rPr>
          <w:rFonts w:ascii="Arial" w:eastAsia="Arial" w:hAnsi="Arial" w:cs="Arial"/>
          <w:color w:val="000000"/>
        </w:rPr>
        <w:t>upływie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niniejszego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zobowiązuje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się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stanie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niepogorszonym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terminie</w:t>
      </w:r>
      <w:proofErr w:type="spellEnd"/>
      <w:r>
        <w:rPr>
          <w:rFonts w:ascii="Arial" w:eastAsia="Arial" w:hAnsi="Arial" w:cs="Arial"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upływu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określonego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umowie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ponosi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odpowiedzialności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zużycie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rzeczy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będące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następstwem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prawidłowego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użytkowania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konieczności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przedłużenia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korzystania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użyczonego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zawiadamia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Użyczającego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terminie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planowanym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pierwotnie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może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przedłużyć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podstawie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aneksu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niniejszej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</w:p>
    <w:p w:rsidR="00A66E09" w:rsidRDefault="00D02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Przekroczenie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 xml:space="preserve"> o 3 </w:t>
      </w:r>
      <w:proofErr w:type="spellStart"/>
      <w:r>
        <w:rPr>
          <w:rFonts w:ascii="Arial" w:eastAsia="Arial" w:hAnsi="Arial" w:cs="Arial"/>
          <w:color w:val="000000"/>
        </w:rPr>
        <w:t>dni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ponad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określony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niniejszej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upoważnia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Użyczającego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odbioru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sprzętu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66E09" w:rsidRDefault="00D0249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:rsidR="00A66E09" w:rsidRDefault="00A66E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66E09" w:rsidRDefault="00D0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uprawniony</w:t>
      </w:r>
      <w:proofErr w:type="spellEnd"/>
      <w:r>
        <w:rPr>
          <w:rFonts w:ascii="Arial" w:eastAsia="Arial" w:hAnsi="Arial" w:cs="Arial"/>
          <w:color w:val="000000"/>
        </w:rPr>
        <w:t xml:space="preserve"> jest do </w:t>
      </w:r>
      <w:proofErr w:type="spellStart"/>
      <w:r>
        <w:rPr>
          <w:rFonts w:ascii="Arial" w:eastAsia="Arial" w:hAnsi="Arial" w:cs="Arial"/>
          <w:color w:val="000000"/>
        </w:rPr>
        <w:t>sprawdzenia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przedstawionych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oraz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kontroli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sposobu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używania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stwierdzenia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wykorzystania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niezgodnie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jego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przeznaczeniem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zniszczenia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ma </w:t>
      </w:r>
      <w:proofErr w:type="spellStart"/>
      <w:r>
        <w:rPr>
          <w:rFonts w:ascii="Arial" w:eastAsia="Arial" w:hAnsi="Arial" w:cs="Arial"/>
          <w:color w:val="000000"/>
        </w:rPr>
        <w:t>prawo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odstąpić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niniejszej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umowy</w:t>
      </w:r>
      <w:proofErr w:type="spellEnd"/>
      <w:r>
        <w:rPr>
          <w:rFonts w:ascii="Arial" w:eastAsia="Arial" w:hAnsi="Arial" w:cs="Arial"/>
          <w:color w:val="000000"/>
        </w:rPr>
        <w:t xml:space="preserve"> w </w:t>
      </w:r>
      <w:proofErr w:type="spellStart"/>
      <w:r>
        <w:rPr>
          <w:rFonts w:ascii="Arial" w:eastAsia="Arial" w:hAnsi="Arial" w:cs="Arial"/>
          <w:color w:val="000000"/>
        </w:rPr>
        <w:t>trybie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natychmiastowym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</w:rPr>
        <w:t>obciążyć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kosztami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ewentualnej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naprawy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Wypożyczający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zobowiązany</w:t>
      </w:r>
      <w:proofErr w:type="spellEnd"/>
      <w:r>
        <w:rPr>
          <w:rFonts w:ascii="Arial" w:eastAsia="Arial" w:hAnsi="Arial" w:cs="Arial"/>
          <w:color w:val="000000"/>
        </w:rPr>
        <w:t xml:space="preserve"> jest </w:t>
      </w:r>
      <w:proofErr w:type="spellStart"/>
      <w:r>
        <w:rPr>
          <w:rFonts w:ascii="Arial" w:eastAsia="Arial" w:hAnsi="Arial" w:cs="Arial"/>
          <w:color w:val="000000"/>
        </w:rPr>
        <w:t>wówczas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niezwłocznego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zwrotu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D0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przypadku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zagubienia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Użyczający</w:t>
      </w:r>
      <w:proofErr w:type="spellEnd"/>
      <w:r>
        <w:rPr>
          <w:rFonts w:ascii="Arial" w:eastAsia="Arial" w:hAnsi="Arial" w:cs="Arial"/>
          <w:color w:val="000000"/>
        </w:rPr>
        <w:t xml:space="preserve"> ma </w:t>
      </w:r>
      <w:proofErr w:type="spellStart"/>
      <w:r>
        <w:rPr>
          <w:rFonts w:ascii="Arial" w:eastAsia="Arial" w:hAnsi="Arial" w:cs="Arial"/>
          <w:color w:val="000000"/>
        </w:rPr>
        <w:t>prawo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obciążyć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Wypożyczającego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kosztami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równowartości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przedmiotu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A66E09">
      <w:pPr>
        <w:rPr>
          <w:rFonts w:ascii="Arial" w:eastAsia="Arial" w:hAnsi="Arial" w:cs="Arial"/>
        </w:rPr>
      </w:pPr>
    </w:p>
    <w:p w:rsidR="00A66E09" w:rsidRDefault="00D024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</w:t>
      </w:r>
    </w:p>
    <w:p w:rsidR="00A66E09" w:rsidRDefault="00A66E09">
      <w:pPr>
        <w:jc w:val="center"/>
        <w:rPr>
          <w:rFonts w:ascii="Arial" w:eastAsia="Arial" w:hAnsi="Arial" w:cs="Arial"/>
        </w:rPr>
      </w:pPr>
    </w:p>
    <w:p w:rsidR="00A66E09" w:rsidRDefault="00D0249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Wszelkie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ewentualne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zmiany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niniejszej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umowy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mogą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nastąpić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tylko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formie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pisemnej</w:t>
      </w:r>
      <w:proofErr w:type="spellEnd"/>
      <w:r>
        <w:rPr>
          <w:rFonts w:ascii="Arial" w:eastAsia="Arial" w:hAnsi="Arial" w:cs="Arial"/>
        </w:rPr>
        <w:t xml:space="preserve"> pod </w:t>
      </w:r>
      <w:proofErr w:type="spellStart"/>
      <w:r>
        <w:rPr>
          <w:rFonts w:ascii="Arial" w:eastAsia="Arial" w:hAnsi="Arial" w:cs="Arial"/>
        </w:rPr>
        <w:t>rygorem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nieważności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D024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D024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</w:rPr>
        <w:t>sprawach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nieuregulowanych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umowie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mają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zastosowanie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przepisy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Kodeksu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Cywilnego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D024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D0249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Umowa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zostaje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sporządzona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dwóch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jednobrzmiących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egzemplarzach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jednym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każdej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Stron</w:t>
      </w:r>
      <w:proofErr w:type="spellEnd"/>
      <w:r>
        <w:rPr>
          <w:rFonts w:ascii="Arial" w:eastAsia="Arial" w:hAnsi="Arial" w:cs="Arial"/>
        </w:rPr>
        <w:t>.</w:t>
      </w:r>
    </w:p>
    <w:p w:rsidR="00A66E09" w:rsidRDefault="00A66E09">
      <w:pPr>
        <w:rPr>
          <w:rFonts w:ascii="Arial" w:eastAsia="Arial" w:hAnsi="Arial" w:cs="Arial"/>
        </w:rPr>
      </w:pPr>
    </w:p>
    <w:p w:rsidR="00A66E09" w:rsidRDefault="00A66E09">
      <w:pPr>
        <w:rPr>
          <w:rFonts w:ascii="Arial" w:eastAsia="Arial" w:hAnsi="Arial" w:cs="Arial"/>
        </w:rPr>
      </w:pPr>
    </w:p>
    <w:p w:rsidR="00A66E09" w:rsidRDefault="00A66E09">
      <w:pPr>
        <w:rPr>
          <w:rFonts w:ascii="Arial" w:eastAsia="Arial" w:hAnsi="Arial" w:cs="Arial"/>
        </w:rPr>
      </w:pPr>
    </w:p>
    <w:p w:rsidR="00A66E09" w:rsidRDefault="00A66E09">
      <w:pPr>
        <w:rPr>
          <w:rFonts w:ascii="Arial" w:eastAsia="Arial" w:hAnsi="Arial" w:cs="Arial"/>
        </w:rPr>
      </w:pPr>
    </w:p>
    <w:p w:rsidR="009C3D27" w:rsidRDefault="009C3D27">
      <w:pPr>
        <w:rPr>
          <w:rFonts w:ascii="Arial" w:eastAsia="Arial" w:hAnsi="Arial" w:cs="Arial"/>
        </w:rPr>
      </w:pPr>
    </w:p>
    <w:p w:rsidR="009C3D27" w:rsidRPr="009C3D27" w:rsidRDefault="009C3D27">
      <w:pPr>
        <w:rPr>
          <w:rFonts w:ascii="Arial" w:eastAsia="Arial" w:hAnsi="Arial" w:cs="Arial"/>
          <w:u w:val="dotted"/>
        </w:rPr>
      </w:pP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  <w:r>
        <w:rPr>
          <w:rFonts w:ascii="Arial" w:eastAsia="Arial" w:hAnsi="Arial" w:cs="Arial"/>
          <w:u w:val="dotted"/>
        </w:rPr>
        <w:tab/>
      </w:r>
    </w:p>
    <w:p w:rsidR="00A66E09" w:rsidRDefault="009C3D2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Podpis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Wypożyczającego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Podpis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Koordynatora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Wypożyczalni</w:t>
      </w:r>
      <w:proofErr w:type="spellEnd"/>
    </w:p>
    <w:p w:rsidR="00A66E09" w:rsidRDefault="00A66E09">
      <w:pPr>
        <w:rPr>
          <w:rFonts w:ascii="Arial" w:eastAsia="Arial" w:hAnsi="Arial" w:cs="Arial"/>
        </w:rPr>
      </w:pPr>
    </w:p>
    <w:sectPr w:rsidR="00A66E09" w:rsidSect="00657FED">
      <w:headerReference w:type="default" r:id="rId10"/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0E" w:rsidRDefault="00C81B0E">
      <w:r>
        <w:separator/>
      </w:r>
    </w:p>
  </w:endnote>
  <w:endnote w:type="continuationSeparator" w:id="0">
    <w:p w:rsidR="00C81B0E" w:rsidRDefault="00C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:rsidR="00A66E09" w:rsidRDefault="00D02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proofErr w:type="spellStart"/>
    <w:r>
      <w:rPr>
        <w:rFonts w:ascii="Arial" w:eastAsia="Arial" w:hAnsi="Arial" w:cs="Arial"/>
        <w:color w:val="000000"/>
        <w:sz w:val="22"/>
        <w:szCs w:val="22"/>
      </w:rPr>
      <w:t>Projekt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pn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. „Centrum PLUS - Centrum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Wsparcia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Opiekunów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Nieformalnych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na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terenie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pow.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myślenickiego</w:t>
    </w:r>
    <w:proofErr w:type="spellEnd"/>
    <w:r>
      <w:rPr>
        <w:rFonts w:ascii="Arial" w:eastAsia="Arial" w:hAnsi="Arial" w:cs="Arial"/>
        <w:color w:val="000000"/>
        <w:sz w:val="22"/>
        <w:szCs w:val="22"/>
      </w:rPr>
      <w:t>”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color w:val="000000"/>
        <w:sz w:val="22"/>
        <w:szCs w:val="22"/>
      </w:rPr>
      <w:t xml:space="preserve">jest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współfinansowany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ze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środków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Europejskiego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Funduszu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Społecznego</w:t>
    </w:r>
    <w:proofErr w:type="spellEnd"/>
  </w:p>
  <w:p w:rsidR="00A66E09" w:rsidRDefault="00D02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proofErr w:type="spellStart"/>
    <w:r>
      <w:rPr>
        <w:rFonts w:ascii="Arial" w:eastAsia="Arial" w:hAnsi="Arial" w:cs="Arial"/>
        <w:color w:val="000000"/>
        <w:sz w:val="22"/>
        <w:szCs w:val="22"/>
      </w:rPr>
      <w:t>Nr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projektu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RPMP.09.02.03-12-0460/19</w:t>
    </w:r>
  </w:p>
  <w:p w:rsidR="00A66E09" w:rsidRDefault="00A6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66E09" w:rsidRDefault="00A6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0E" w:rsidRDefault="00C81B0E">
      <w:r>
        <w:separator/>
      </w:r>
    </w:p>
  </w:footnote>
  <w:footnote w:type="continuationSeparator" w:id="0">
    <w:p w:rsidR="00C81B0E" w:rsidRDefault="00C81B0E">
      <w:r>
        <w:continuationSeparator/>
      </w:r>
    </w:p>
  </w:footnote>
  <w:footnote w:id="1">
    <w:p w:rsidR="00A66E09" w:rsidRDefault="00D024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W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przypadku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braku</w:t>
      </w:r>
      <w:proofErr w:type="spellEnd"/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ulicy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wpisać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miejscowość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15"/>
      </w:tabs>
      <w:jc w:val="center"/>
      <w:rPr>
        <w:color w:val="000000"/>
      </w:rPr>
    </w:pPr>
  </w:p>
  <w:p w:rsidR="00A66E09" w:rsidRDefault="00D02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15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lang w:val="pl-PL"/>
      </w:rPr>
      <w:drawing>
        <wp:inline distT="0" distB="0" distL="0" distR="0" wp14:anchorId="15929394" wp14:editId="33344F96">
          <wp:extent cx="5642452" cy="652143"/>
          <wp:effectExtent l="0" t="0" r="0" b="0"/>
          <wp:docPr id="15" name="image1.jpg" descr="EFS_mono-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mono-300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2452" cy="652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6E09" w:rsidRDefault="00A6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CE"/>
    <w:multiLevelType w:val="multilevel"/>
    <w:tmpl w:val="003A27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007B"/>
    <w:multiLevelType w:val="multilevel"/>
    <w:tmpl w:val="237CB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728E7"/>
    <w:multiLevelType w:val="multilevel"/>
    <w:tmpl w:val="B33A4244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0A4B0B"/>
    <w:multiLevelType w:val="multilevel"/>
    <w:tmpl w:val="680648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67506"/>
    <w:multiLevelType w:val="multilevel"/>
    <w:tmpl w:val="683E8E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15620"/>
    <w:multiLevelType w:val="multilevel"/>
    <w:tmpl w:val="8DF0C3D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64A0F"/>
    <w:multiLevelType w:val="multilevel"/>
    <w:tmpl w:val="EB22F7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42959"/>
    <w:multiLevelType w:val="multilevel"/>
    <w:tmpl w:val="024427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D12DE"/>
    <w:multiLevelType w:val="multilevel"/>
    <w:tmpl w:val="2B2A50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09"/>
    <w:rsid w:val="002C77CE"/>
    <w:rsid w:val="00333D14"/>
    <w:rsid w:val="00657FED"/>
    <w:rsid w:val="009C3D27"/>
    <w:rsid w:val="00A66E09"/>
    <w:rsid w:val="00A82A4B"/>
    <w:rsid w:val="00C81B0E"/>
    <w:rsid w:val="00D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paragraph" w:styleId="Nagwek1">
    <w:name w:val="heading 1"/>
    <w:basedOn w:val="Normalny"/>
    <w:next w:val="Normalny"/>
    <w:link w:val="Nagwek1Znak"/>
    <w:uiPriority w:val="9"/>
    <w:qFormat/>
    <w:rsid w:val="00F03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75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EA"/>
  </w:style>
  <w:style w:type="paragraph" w:styleId="Stopka">
    <w:name w:val="footer"/>
    <w:basedOn w:val="Normalny"/>
    <w:link w:val="StopkaZnak"/>
    <w:uiPriority w:val="99"/>
    <w:unhideWhenUsed/>
    <w:rsid w:val="0075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A"/>
  </w:style>
  <w:style w:type="paragraph" w:styleId="Akapitzlist">
    <w:name w:val="List Paragraph"/>
    <w:basedOn w:val="Normalny"/>
    <w:uiPriority w:val="1"/>
    <w:qFormat/>
    <w:rsid w:val="00411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semiHidden/>
    <w:rsid w:val="002912FF"/>
  </w:style>
  <w:style w:type="paragraph" w:customStyle="1" w:styleId="Default">
    <w:name w:val="Default"/>
    <w:rsid w:val="00DF56A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1214DE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214DE"/>
    <w:rPr>
      <w:rFonts w:ascii="Calibri" w:eastAsia="Calibri" w:hAnsi="Calibri" w:cs="Times New Roman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14D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1214DE"/>
    <w:rPr>
      <w:rFonts w:ascii="Times New Roman" w:hAnsi="Times New Roman" w:cs="Times New Roman" w:hint="default"/>
      <w:vertAlign w:val="superscript"/>
    </w:rPr>
  </w:style>
  <w:style w:type="paragraph" w:customStyle="1" w:styleId="Tekstpodstawowy21">
    <w:name w:val="Tekst podstawowy 21"/>
    <w:basedOn w:val="Normalny"/>
    <w:rsid w:val="00406192"/>
    <w:pPr>
      <w:suppressAutoHyphens/>
      <w:spacing w:line="360" w:lineRule="auto"/>
    </w:pPr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FA597F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FA597F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paragraph" w:styleId="Nagwek1">
    <w:name w:val="heading 1"/>
    <w:basedOn w:val="Normalny"/>
    <w:next w:val="Normalny"/>
    <w:link w:val="Nagwek1Znak"/>
    <w:uiPriority w:val="9"/>
    <w:qFormat/>
    <w:rsid w:val="00F03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75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EA"/>
  </w:style>
  <w:style w:type="paragraph" w:styleId="Stopka">
    <w:name w:val="footer"/>
    <w:basedOn w:val="Normalny"/>
    <w:link w:val="StopkaZnak"/>
    <w:uiPriority w:val="99"/>
    <w:unhideWhenUsed/>
    <w:rsid w:val="0075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A"/>
  </w:style>
  <w:style w:type="paragraph" w:styleId="Akapitzlist">
    <w:name w:val="List Paragraph"/>
    <w:basedOn w:val="Normalny"/>
    <w:uiPriority w:val="1"/>
    <w:qFormat/>
    <w:rsid w:val="00411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semiHidden/>
    <w:rsid w:val="002912FF"/>
  </w:style>
  <w:style w:type="paragraph" w:customStyle="1" w:styleId="Default">
    <w:name w:val="Default"/>
    <w:rsid w:val="00DF56A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1214DE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214DE"/>
    <w:rPr>
      <w:rFonts w:ascii="Calibri" w:eastAsia="Calibri" w:hAnsi="Calibri" w:cs="Times New Roman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14D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1214DE"/>
    <w:rPr>
      <w:rFonts w:ascii="Times New Roman" w:hAnsi="Times New Roman" w:cs="Times New Roman" w:hint="default"/>
      <w:vertAlign w:val="superscript"/>
    </w:rPr>
  </w:style>
  <w:style w:type="paragraph" w:customStyle="1" w:styleId="Tekstpodstawowy21">
    <w:name w:val="Tekst podstawowy 21"/>
    <w:basedOn w:val="Normalny"/>
    <w:rsid w:val="00406192"/>
    <w:pPr>
      <w:suppressAutoHyphens/>
      <w:spacing w:line="360" w:lineRule="auto"/>
    </w:pPr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FA597F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FA597F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entrumplus.cmed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cuePpJodXykShM6Nsv6h4eJXQ==">AMUW2mVFodgjx1D7AenvJ0OczTrKB18Pw2YZjXYumVan8OYfzWC/GSb9rrUcq+KY7wJ0FC4f/AM0CRUFneyCIlNPTwLdGMzxQQiC2vSM/3JVT0hmabtgwJCc2Wf0HTz72enNdqvbgAnV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Cwakliński</dc:creator>
  <cp:lastModifiedBy>MEDICA_S2</cp:lastModifiedBy>
  <cp:revision>5</cp:revision>
  <dcterms:created xsi:type="dcterms:W3CDTF">2021-05-31T07:08:00Z</dcterms:created>
  <dcterms:modified xsi:type="dcterms:W3CDTF">2021-05-31T12:10:00Z</dcterms:modified>
</cp:coreProperties>
</file>